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5CCD71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163BD">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0B4B8B">
        <w:rPr>
          <w:b/>
          <w:i/>
          <w:noProof/>
          <w:sz w:val="28"/>
        </w:rPr>
        <w:t>2848</w:t>
      </w:r>
      <w:r>
        <w:rPr>
          <w:b/>
          <w:i/>
          <w:noProof/>
          <w:sz w:val="28"/>
        </w:rPr>
        <w:fldChar w:fldCharType="end"/>
      </w:r>
    </w:p>
    <w:p w14:paraId="581721A3" w14:textId="332FA5E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163BD">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163BD">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163BD">
        <w:rPr>
          <w:b/>
          <w:noProof/>
          <w:sz w:val="24"/>
        </w:rPr>
        <w:t>May</w:t>
      </w:r>
      <w:r>
        <w:rPr>
          <w:b/>
          <w:noProof/>
          <w:sz w:val="24"/>
        </w:rPr>
        <w:t xml:space="preserve"> </w:t>
      </w:r>
      <w:r w:rsidR="00345C37">
        <w:rPr>
          <w:b/>
          <w:noProof/>
          <w:sz w:val="24"/>
        </w:rPr>
        <w:t>1</w:t>
      </w:r>
      <w:r w:rsidR="009163BD">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163BD">
        <w:rPr>
          <w:b/>
          <w:noProof/>
          <w:sz w:val="24"/>
        </w:rPr>
        <w:t>3</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494C217" w:rsidR="00790FA0" w:rsidRPr="00410371" w:rsidRDefault="00790FA0" w:rsidP="001A6F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1A6F54">
              <w:rPr>
                <w:b/>
                <w:noProof/>
                <w:sz w:val="28"/>
              </w:rPr>
              <w:t>4</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397367D" w:rsidR="00790FA0" w:rsidRPr="00410371" w:rsidRDefault="00790FA0" w:rsidP="000B4B8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4B8B">
              <w:rPr>
                <w:b/>
                <w:noProof/>
                <w:sz w:val="28"/>
              </w:rPr>
              <w:t>0097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483D2FB" w:rsidR="00790FA0" w:rsidRPr="00410371" w:rsidRDefault="00790FA0" w:rsidP="009D4A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163BD">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bookmarkStart w:id="0" w:name="_GoBack"/>
            <w:bookmarkEnd w:id="0"/>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FC44ADE" w:rsidR="00790FA0" w:rsidRDefault="00790FA0" w:rsidP="009163B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9163BD" w:rsidRPr="009163BD">
              <w:rPr>
                <w:lang w:eastAsia="zh-CN"/>
              </w:rPr>
              <w:t>Corrections on 6.2A.3 for reference subclause for category M1 UE A-MPR</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19B7C8E" w:rsidR="00790FA0" w:rsidRDefault="00790FA0" w:rsidP="00E71C6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E71C67">
              <w:rPr>
                <w:lang w:val="fr-FR"/>
              </w:rPr>
              <w:t>n</w:t>
            </w:r>
            <w:r w:rsidR="00E71C67" w:rsidRPr="00E71C67">
              <w:rPr>
                <w:lang w:val="fr-FR"/>
              </w:rPr>
              <w:t>,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735E79D" w:rsidR="00790FA0" w:rsidRDefault="00790FA0" w:rsidP="001A6F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TEI1</w:t>
            </w:r>
            <w:r w:rsidR="001A6F54">
              <w:rPr>
                <w:lang w:eastAsia="zh-CN"/>
              </w:rPr>
              <w:t>8</w:t>
            </w:r>
            <w:r w:rsidR="009D4AFE">
              <w:rPr>
                <w:lang w:eastAsia="zh-CN"/>
              </w:rPr>
              <w:t xml:space="preserve">_Test, </w:t>
            </w:r>
            <w:r w:rsidR="001A6F54" w:rsidRPr="001A6F54">
              <w:rPr>
                <w:lang w:eastAsia="zh-CN"/>
              </w:rPr>
              <w:t>LTE_NBIOT_eMTC_NTN_req-UECon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7E19600" w:rsidR="00790FA0" w:rsidRDefault="00790FA0" w:rsidP="009163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9163BD">
              <w:rPr>
                <w:noProof/>
              </w:rPr>
              <w:t>5</w:t>
            </w:r>
            <w:r>
              <w:rPr>
                <w:noProof/>
              </w:rPr>
              <w:t>-</w:t>
            </w:r>
            <w:r w:rsidR="009163BD">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217A59A" w:rsidR="00790FA0" w:rsidRDefault="001A6F54" w:rsidP="009163BD">
            <w:pPr>
              <w:pStyle w:val="CRCoverPage"/>
              <w:spacing w:after="0"/>
              <w:ind w:left="100"/>
            </w:pPr>
            <w:r>
              <w:rPr>
                <w:lang w:eastAsia="zh-CN"/>
              </w:rPr>
              <w:t>T</w:t>
            </w:r>
            <w:r w:rsidR="00AE1359">
              <w:rPr>
                <w:lang w:eastAsia="zh-CN"/>
              </w:rPr>
              <w:t xml:space="preserve">he </w:t>
            </w:r>
            <w:r w:rsidR="009163BD">
              <w:rPr>
                <w:lang w:eastAsia="zh-CN"/>
              </w:rPr>
              <w:t>reference subclause number for the minimum conformance requirements for category M1 UE A-MPR is not correct and should be fixed.</w:t>
            </w:r>
            <w:r w:rsidR="00DF044B">
              <w:rPr>
                <w:lang w:eastAsia="zh-CN"/>
              </w:rPr>
              <w:t xml:space="preserve"> Furthermore, the network signalling values for NS_03N, NS_04N and NS_05N are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B6445" w14:textId="77777777" w:rsidR="000127FE" w:rsidRPr="00DF044B" w:rsidRDefault="009163BD" w:rsidP="00DF044B">
            <w:pPr>
              <w:pStyle w:val="CRCoverPage"/>
              <w:numPr>
                <w:ilvl w:val="0"/>
                <w:numId w:val="24"/>
              </w:numPr>
              <w:spacing w:after="0"/>
              <w:rPr>
                <w:rFonts w:ascii="宋体" w:eastAsia="宋体" w:hAnsi="宋体" w:cs="宋体"/>
                <w:lang w:eastAsia="zh-CN"/>
              </w:rPr>
            </w:pPr>
            <w:r>
              <w:rPr>
                <w:rFonts w:eastAsia="宋体" w:cs="Arial"/>
                <w:lang w:val="en-US" w:eastAsia="zh-CN"/>
              </w:rPr>
              <w:t xml:space="preserve">Fix the reference subclause number in Table </w:t>
            </w:r>
            <w:r w:rsidRPr="00F673AE">
              <w:t>6.2A.3-1</w:t>
            </w:r>
            <w:r>
              <w:t xml:space="preserve"> and 6.2A.3-2.</w:t>
            </w:r>
          </w:p>
          <w:p w14:paraId="42A03A01" w14:textId="5621F83D" w:rsidR="00DF044B" w:rsidRPr="00C13F5C" w:rsidRDefault="00DF044B" w:rsidP="00DF044B">
            <w:pPr>
              <w:pStyle w:val="CRCoverPage"/>
              <w:numPr>
                <w:ilvl w:val="0"/>
                <w:numId w:val="24"/>
              </w:numPr>
              <w:spacing w:after="0"/>
              <w:rPr>
                <w:rFonts w:ascii="宋体" w:eastAsia="宋体" w:hAnsi="宋体" w:cs="宋体"/>
                <w:lang w:eastAsia="zh-CN"/>
              </w:rPr>
            </w:pPr>
            <w:r>
              <w:t xml:space="preserve">Add NS values for </w:t>
            </w:r>
            <w:r>
              <w:rPr>
                <w:lang w:eastAsia="zh-CN"/>
              </w:rPr>
              <w:t>NS_03N, NS_04N and NS_05N.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FD6CAED" w:rsidR="00790FA0" w:rsidRDefault="009163BD" w:rsidP="009163BD">
            <w:pPr>
              <w:pStyle w:val="CRCoverPage"/>
              <w:spacing w:after="0"/>
              <w:ind w:left="100"/>
              <w:rPr>
                <w:noProof/>
                <w:lang w:eastAsia="zh-CN"/>
              </w:rPr>
            </w:pPr>
            <w:r>
              <w:rPr>
                <w:rFonts w:eastAsia="宋体" w:cs="Arial"/>
                <w:lang w:val="en-US" w:eastAsia="zh-CN"/>
              </w:rPr>
              <w:t xml:space="preserve">The reference subclause </w:t>
            </w:r>
            <w:r w:rsidR="00DF044B">
              <w:rPr>
                <w:rFonts w:eastAsia="宋体" w:cs="Arial"/>
                <w:lang w:val="en-US" w:eastAsia="zh-CN"/>
              </w:rPr>
              <w:t xml:space="preserve">and some NS values </w:t>
            </w:r>
            <w:r>
              <w:rPr>
                <w:rFonts w:eastAsia="宋体" w:cs="Arial"/>
                <w:lang w:val="en-US" w:eastAsia="zh-CN"/>
              </w:rPr>
              <w:t xml:space="preserve">for </w:t>
            </w:r>
            <w:r>
              <w:rPr>
                <w:lang w:eastAsia="zh-CN"/>
              </w:rPr>
              <w:t>category M1 UE A-MPR</w:t>
            </w:r>
            <w:r>
              <w:rPr>
                <w:rFonts w:eastAsia="宋体" w:cs="Arial"/>
                <w:lang w:val="en-US" w:eastAsia="zh-CN"/>
              </w:rPr>
              <w:t xml:space="preserve"> </w:t>
            </w:r>
            <w:r w:rsidR="00DF044B">
              <w:rPr>
                <w:rFonts w:eastAsia="宋体" w:cs="Arial"/>
                <w:lang w:val="en-US" w:eastAsia="zh-CN"/>
              </w:rPr>
              <w:t>do</w:t>
            </w:r>
            <w:r>
              <w:rPr>
                <w:rFonts w:eastAsia="宋体" w:cs="Arial"/>
                <w:lang w:val="en-US" w:eastAsia="zh-CN"/>
              </w:rPr>
              <w:t xml:space="preserve"> not exist.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DFE5294" w:rsidR="00790FA0" w:rsidRDefault="001A6F54" w:rsidP="00EF6473">
            <w:pPr>
              <w:pStyle w:val="CRCoverPage"/>
              <w:spacing w:after="0"/>
              <w:ind w:left="100"/>
              <w:rPr>
                <w:noProof/>
                <w:lang w:eastAsia="zh-CN"/>
              </w:rPr>
            </w:pPr>
            <w:r w:rsidRPr="00B1477A">
              <w:t>6.2A.3.3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1C21B8D" w14:textId="77777777" w:rsidR="00A5769E" w:rsidRPr="00F673AE" w:rsidRDefault="00A5769E" w:rsidP="00A5769E">
      <w:pPr>
        <w:pStyle w:val="30"/>
      </w:pPr>
      <w:bookmarkStart w:id="49" w:name="_Toc7021"/>
      <w:bookmarkStart w:id="50" w:name="_Toc17731"/>
      <w:bookmarkStart w:id="51" w:name="_Toc15902"/>
      <w:bookmarkStart w:id="52" w:name="_Toc120570027"/>
      <w:bookmarkStart w:id="53" w:name="_Toc18738"/>
      <w:bookmarkStart w:id="54" w:name="_Toc10474"/>
      <w:bookmarkStart w:id="55" w:name="_Toc121162819"/>
      <w:bookmarkStart w:id="56" w:name="_Toc4144"/>
      <w:bookmarkStart w:id="57" w:name="_Toc194571795"/>
      <w:r w:rsidRPr="00F673AE">
        <w:t>6.2A.3</w:t>
      </w:r>
      <w:r w:rsidRPr="00F673AE">
        <w:tab/>
        <w:t>UE additional maximum output power reduction for category M1 UE</w:t>
      </w:r>
      <w:bookmarkEnd w:id="49"/>
      <w:bookmarkEnd w:id="50"/>
      <w:bookmarkEnd w:id="51"/>
      <w:bookmarkEnd w:id="52"/>
      <w:bookmarkEnd w:id="53"/>
      <w:bookmarkEnd w:id="54"/>
      <w:bookmarkEnd w:id="55"/>
      <w:bookmarkEnd w:id="56"/>
      <w:bookmarkEnd w:id="57"/>
    </w:p>
    <w:p w14:paraId="7EA7BB4C" w14:textId="77777777" w:rsidR="00A5769E" w:rsidRPr="00F673AE" w:rsidRDefault="00A5769E" w:rsidP="00A5769E">
      <w:pPr>
        <w:pStyle w:val="H6"/>
      </w:pPr>
      <w:bookmarkStart w:id="58" w:name="MCCQCTEMPBM_00000060"/>
      <w:r w:rsidRPr="00F673AE">
        <w:t>6.2A.3.1</w:t>
      </w:r>
      <w:r w:rsidRPr="00F673AE">
        <w:tab/>
        <w:t>Test purpose</w:t>
      </w:r>
    </w:p>
    <w:bookmarkEnd w:id="58"/>
    <w:p w14:paraId="03C952F7" w14:textId="77777777" w:rsidR="00A5769E" w:rsidRPr="00F673AE" w:rsidRDefault="00A5769E" w:rsidP="00A5769E">
      <w:r w:rsidRPr="00F673A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F673AE">
        <w:rPr>
          <w:lang w:eastAsia="ja-JP"/>
        </w:rPr>
        <w:t>A.1</w:t>
      </w:r>
      <w:r w:rsidRPr="00F673AE">
        <w:t>-1. Unless stated otherwise, an A-MPR of 0 dB shall be used.</w:t>
      </w:r>
    </w:p>
    <w:p w14:paraId="5D80870D" w14:textId="77777777" w:rsidR="00A5769E" w:rsidRPr="00F673AE" w:rsidRDefault="00A5769E" w:rsidP="00A5769E">
      <w:pPr>
        <w:pStyle w:val="H6"/>
      </w:pPr>
      <w:bookmarkStart w:id="59" w:name="MCCQCTEMPBM_00000061"/>
      <w:r w:rsidRPr="00F673AE">
        <w:t>6.2A.3.2</w:t>
      </w:r>
      <w:r w:rsidRPr="00F673AE">
        <w:tab/>
        <w:t>Test applicability</w:t>
      </w:r>
    </w:p>
    <w:bookmarkEnd w:id="59"/>
    <w:p w14:paraId="26C9D5D7" w14:textId="77777777" w:rsidR="00A5769E" w:rsidRPr="00F673AE" w:rsidRDefault="00A5769E" w:rsidP="00A5769E">
      <w:r w:rsidRPr="00F673AE">
        <w:t>The requirements of this test apply in test case 6.5</w:t>
      </w:r>
      <w:r w:rsidRPr="00F673AE">
        <w:rPr>
          <w:lang w:eastAsia="ja-JP"/>
        </w:rPr>
        <w:t>A.3.3</w:t>
      </w:r>
      <w:r w:rsidRPr="00F673AE">
        <w:t xml:space="preserve"> Additional Spectrum Emission Mask for network signalled values NS_02N and NS-24 to all types of E-UTRA UE release 17 and forward of UE category M1 that support satellite access operation.</w:t>
      </w:r>
    </w:p>
    <w:p w14:paraId="281D63F6" w14:textId="77777777" w:rsidR="00A5769E" w:rsidRPr="00F673AE" w:rsidRDefault="00A5769E" w:rsidP="00A5769E">
      <w:r w:rsidRPr="00F673AE">
        <w:t>The requirements of this test apply in test case 6.5A.4.4 Additional Spurious Emissions for network signalled values NS_02N and NS_24 to all types of E-UTRA UE release 17 and forward of UE category M1 that support satellite access operation.</w:t>
      </w:r>
    </w:p>
    <w:p w14:paraId="0A909974" w14:textId="77777777" w:rsidR="00A5769E" w:rsidRPr="00F673AE" w:rsidRDefault="00A5769E" w:rsidP="00A5769E">
      <w:pPr>
        <w:pStyle w:val="H6"/>
      </w:pPr>
      <w:bookmarkStart w:id="60" w:name="MCCQCTEMPBM_00000062"/>
      <w:r w:rsidRPr="00F673AE">
        <w:t>6.2A.3.3</w:t>
      </w:r>
      <w:r w:rsidRPr="00F673AE">
        <w:tab/>
        <w:t>Minimum conformance requirements</w:t>
      </w:r>
    </w:p>
    <w:bookmarkEnd w:id="60"/>
    <w:p w14:paraId="685BBCBF" w14:textId="77777777" w:rsidR="00A5769E" w:rsidRPr="00F673AE" w:rsidRDefault="00A5769E" w:rsidP="00A5769E">
      <w:r w:rsidRPr="00F673A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2264E1C7" w14:textId="77777777" w:rsidR="00A5769E" w:rsidRPr="00F673AE" w:rsidRDefault="00A5769E" w:rsidP="00A5769E">
      <w:r w:rsidRPr="00F673AE">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3364279" w14:textId="77777777" w:rsidR="00A5769E" w:rsidRPr="00F673AE" w:rsidRDefault="00A5769E" w:rsidP="00A5769E">
      <w:pPr>
        <w:pStyle w:val="TH"/>
      </w:pPr>
      <w:r w:rsidRPr="00F673AE">
        <w:t>Table 6.2A.3-1: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708"/>
        <w:gridCol w:w="709"/>
      </w:tblGrid>
      <w:tr w:rsidR="00A5769E" w:rsidRPr="00F673AE" w14:paraId="62659CDD" w14:textId="77777777" w:rsidTr="007B7483">
        <w:trPr>
          <w:trHeight w:val="248"/>
          <w:jc w:val="center"/>
        </w:trPr>
        <w:tc>
          <w:tcPr>
            <w:tcW w:w="1100" w:type="dxa"/>
          </w:tcPr>
          <w:p w14:paraId="23A0D1C2" w14:textId="77777777" w:rsidR="00A5769E" w:rsidRPr="00F673AE" w:rsidRDefault="00A5769E" w:rsidP="007B7483">
            <w:pPr>
              <w:pStyle w:val="TAH"/>
              <w:rPr>
                <w:rFonts w:cs="Arial"/>
              </w:rPr>
            </w:pPr>
            <w:r w:rsidRPr="00F673AE">
              <w:rPr>
                <w:rFonts w:cs="Arial"/>
              </w:rPr>
              <w:t>Network Signalling value</w:t>
            </w:r>
          </w:p>
        </w:tc>
        <w:tc>
          <w:tcPr>
            <w:tcW w:w="1509" w:type="dxa"/>
            <w:shd w:val="clear" w:color="auto" w:fill="auto"/>
          </w:tcPr>
          <w:p w14:paraId="6B9BC2FC" w14:textId="77777777" w:rsidR="00A5769E" w:rsidRPr="00F673AE" w:rsidRDefault="00A5769E" w:rsidP="007B7483">
            <w:pPr>
              <w:pStyle w:val="TAH"/>
              <w:rPr>
                <w:rFonts w:cs="Arial"/>
              </w:rPr>
            </w:pPr>
            <w:r w:rsidRPr="00F673AE">
              <w:rPr>
                <w:rFonts w:cs="Arial"/>
              </w:rPr>
              <w:t>Requirements (subclause)</w:t>
            </w:r>
          </w:p>
        </w:tc>
        <w:tc>
          <w:tcPr>
            <w:tcW w:w="1644" w:type="dxa"/>
            <w:shd w:val="clear" w:color="auto" w:fill="auto"/>
          </w:tcPr>
          <w:p w14:paraId="519430A3" w14:textId="77777777" w:rsidR="00A5769E" w:rsidRPr="00F673AE" w:rsidRDefault="00A5769E" w:rsidP="007B7483">
            <w:pPr>
              <w:pStyle w:val="TAH"/>
              <w:rPr>
                <w:rFonts w:cs="Arial"/>
              </w:rPr>
            </w:pPr>
            <w:r w:rsidRPr="00F673AE">
              <w:rPr>
                <w:rFonts w:cs="Arial"/>
              </w:rPr>
              <w:t>E-UTRA Band</w:t>
            </w:r>
          </w:p>
        </w:tc>
        <w:tc>
          <w:tcPr>
            <w:tcW w:w="1446" w:type="dxa"/>
            <w:shd w:val="clear" w:color="auto" w:fill="auto"/>
          </w:tcPr>
          <w:p w14:paraId="3D1AB70E" w14:textId="77777777" w:rsidR="00A5769E" w:rsidRPr="00F673AE" w:rsidRDefault="00A5769E" w:rsidP="007B7483">
            <w:pPr>
              <w:pStyle w:val="TAH"/>
              <w:rPr>
                <w:rFonts w:cs="Arial"/>
              </w:rPr>
            </w:pPr>
            <w:r w:rsidRPr="00F673AE">
              <w:rPr>
                <w:rFonts w:cs="Arial"/>
              </w:rPr>
              <w:t>Resources Blocks</w:t>
            </w:r>
            <w:r w:rsidRPr="00F673AE">
              <w:rPr>
                <w:rFonts w:cs="Arial"/>
                <w:lang w:eastAsia="zh-CN"/>
              </w:rPr>
              <w:t xml:space="preserve"> </w:t>
            </w:r>
            <w:r w:rsidRPr="00F673AE">
              <w:rPr>
                <w:rFonts w:cs="Arial"/>
              </w:rPr>
              <w:t>(</w:t>
            </w:r>
            <w:r w:rsidRPr="00F673AE">
              <w:rPr>
                <w:rFonts w:cs="Arial"/>
                <w:i/>
                <w:iCs/>
              </w:rPr>
              <w:t>N</w:t>
            </w:r>
            <w:r w:rsidRPr="00F673AE">
              <w:rPr>
                <w:rFonts w:cs="Arial"/>
                <w:vertAlign w:val="subscript"/>
              </w:rPr>
              <w:t>RB</w:t>
            </w:r>
            <w:r w:rsidRPr="00F673AE">
              <w:rPr>
                <w:rFonts w:cs="Arial"/>
              </w:rPr>
              <w:t>)</w:t>
            </w:r>
          </w:p>
        </w:tc>
        <w:tc>
          <w:tcPr>
            <w:tcW w:w="1417" w:type="dxa"/>
            <w:gridSpan w:val="2"/>
          </w:tcPr>
          <w:p w14:paraId="44ED65C2" w14:textId="77777777" w:rsidR="00A5769E" w:rsidRPr="00F673AE" w:rsidRDefault="00A5769E" w:rsidP="007B7483">
            <w:pPr>
              <w:pStyle w:val="TAH"/>
              <w:rPr>
                <w:rFonts w:cs="Arial"/>
              </w:rPr>
            </w:pPr>
            <w:r w:rsidRPr="00F673AE">
              <w:rPr>
                <w:rFonts w:cs="Arial"/>
              </w:rPr>
              <w:t>A-MPR (dB)</w:t>
            </w:r>
          </w:p>
        </w:tc>
      </w:tr>
      <w:tr w:rsidR="00A5769E" w:rsidRPr="00F673AE" w14:paraId="2DBC6E53" w14:textId="77777777" w:rsidTr="007B7483">
        <w:trPr>
          <w:jc w:val="center"/>
        </w:trPr>
        <w:tc>
          <w:tcPr>
            <w:tcW w:w="1100" w:type="dxa"/>
            <w:vAlign w:val="center"/>
          </w:tcPr>
          <w:p w14:paraId="6F3FBEDF" w14:textId="77777777" w:rsidR="00A5769E" w:rsidRPr="00F673AE" w:rsidRDefault="00A5769E" w:rsidP="007B7483">
            <w:pPr>
              <w:pStyle w:val="TAC"/>
              <w:rPr>
                <w:rFonts w:cs="Arial"/>
              </w:rPr>
            </w:pPr>
            <w:r w:rsidRPr="00F673AE">
              <w:rPr>
                <w:rFonts w:cs="Arial"/>
              </w:rPr>
              <w:t>NS_01</w:t>
            </w:r>
          </w:p>
        </w:tc>
        <w:tc>
          <w:tcPr>
            <w:tcW w:w="1509" w:type="dxa"/>
            <w:shd w:val="clear" w:color="auto" w:fill="auto"/>
            <w:vAlign w:val="center"/>
          </w:tcPr>
          <w:p w14:paraId="7B8A6320" w14:textId="680DCB5C" w:rsidR="00A5769E" w:rsidRPr="00F673AE" w:rsidRDefault="00A5769E" w:rsidP="007B7483">
            <w:pPr>
              <w:pStyle w:val="TAC"/>
              <w:rPr>
                <w:rFonts w:cs="Arial"/>
              </w:rPr>
            </w:pPr>
            <w:r w:rsidRPr="00F673AE">
              <w:t>6.5A.4.2</w:t>
            </w:r>
            <w:ins w:id="61" w:author="ZTE-Ma Zhifeng" w:date="2025-05-07T09:44:00Z">
              <w:r w:rsidR="00E13FD3">
                <w:t>.3</w:t>
              </w:r>
            </w:ins>
          </w:p>
        </w:tc>
        <w:tc>
          <w:tcPr>
            <w:tcW w:w="1644" w:type="dxa"/>
            <w:shd w:val="clear" w:color="auto" w:fill="auto"/>
            <w:vAlign w:val="center"/>
          </w:tcPr>
          <w:p w14:paraId="0709B50B" w14:textId="77777777" w:rsidR="00A5769E" w:rsidRPr="00F673AE" w:rsidRDefault="00A5769E" w:rsidP="007B7483">
            <w:pPr>
              <w:pStyle w:val="TAC"/>
              <w:rPr>
                <w:rFonts w:cs="Arial"/>
              </w:rPr>
            </w:pPr>
            <w:r w:rsidRPr="00F673AE">
              <w:t>Table 5.2-1</w:t>
            </w:r>
          </w:p>
        </w:tc>
        <w:tc>
          <w:tcPr>
            <w:tcW w:w="1446" w:type="dxa"/>
            <w:shd w:val="clear" w:color="auto" w:fill="auto"/>
            <w:vAlign w:val="center"/>
          </w:tcPr>
          <w:p w14:paraId="1A732890" w14:textId="63BAC998" w:rsidR="00A5769E" w:rsidRPr="00F673AE" w:rsidRDefault="00A5769E" w:rsidP="00D37D16">
            <w:pPr>
              <w:pStyle w:val="TAC"/>
              <w:rPr>
                <w:rFonts w:cs="Arial"/>
              </w:rPr>
            </w:pPr>
            <w:r w:rsidRPr="00F673AE">
              <w:rPr>
                <w:rFonts w:cs="Arial"/>
              </w:rPr>
              <w:t>Table 5.3</w:t>
            </w:r>
            <w:ins w:id="62" w:author="ZTE-Ma Zhifeng" w:date="2025-05-07T09:25:00Z">
              <w:r w:rsidR="00D37D16">
                <w:rPr>
                  <w:rFonts w:cs="Arial"/>
                </w:rPr>
                <w:t>A</w:t>
              </w:r>
            </w:ins>
            <w:del w:id="63" w:author="ZTE-Ma Zhifeng" w:date="2025-05-07T09:26:00Z">
              <w:r w:rsidRPr="00F673AE" w:rsidDel="00D37D16">
                <w:rPr>
                  <w:rFonts w:cs="Arial"/>
                </w:rPr>
                <w:delText>.1</w:delText>
              </w:r>
            </w:del>
            <w:r w:rsidRPr="00F673AE">
              <w:rPr>
                <w:rFonts w:cs="Arial"/>
              </w:rPr>
              <w:t>-1</w:t>
            </w:r>
          </w:p>
        </w:tc>
        <w:tc>
          <w:tcPr>
            <w:tcW w:w="1417" w:type="dxa"/>
            <w:gridSpan w:val="2"/>
            <w:vAlign w:val="center"/>
          </w:tcPr>
          <w:p w14:paraId="4EE7CD51" w14:textId="77777777" w:rsidR="00A5769E" w:rsidRPr="00F673AE" w:rsidRDefault="00A5769E" w:rsidP="007B7483">
            <w:pPr>
              <w:pStyle w:val="TAC"/>
              <w:rPr>
                <w:rFonts w:cs="Arial"/>
              </w:rPr>
            </w:pPr>
            <w:r w:rsidRPr="00F673AE">
              <w:rPr>
                <w:rFonts w:cs="Arial"/>
              </w:rPr>
              <w:t>N/A</w:t>
            </w:r>
          </w:p>
        </w:tc>
      </w:tr>
      <w:tr w:rsidR="00A5769E" w:rsidRPr="00F673AE" w14:paraId="6E0E4483" w14:textId="77777777" w:rsidTr="007B7483">
        <w:trPr>
          <w:jc w:val="center"/>
        </w:trPr>
        <w:tc>
          <w:tcPr>
            <w:tcW w:w="1100" w:type="dxa"/>
            <w:vAlign w:val="center"/>
          </w:tcPr>
          <w:p w14:paraId="30E12E16" w14:textId="77777777" w:rsidR="00A5769E" w:rsidRPr="00F673AE" w:rsidRDefault="00A5769E" w:rsidP="007B7483">
            <w:pPr>
              <w:pStyle w:val="TAC"/>
              <w:rPr>
                <w:rFonts w:cs="Arial"/>
              </w:rPr>
            </w:pPr>
            <w:r w:rsidRPr="00F673AE">
              <w:rPr>
                <w:rFonts w:cs="Arial"/>
              </w:rPr>
              <w:t>NS_02N</w:t>
            </w:r>
          </w:p>
        </w:tc>
        <w:tc>
          <w:tcPr>
            <w:tcW w:w="1509" w:type="dxa"/>
            <w:vAlign w:val="center"/>
          </w:tcPr>
          <w:p w14:paraId="49B1C3DB" w14:textId="4CAA2BAC" w:rsidR="00A5769E" w:rsidRPr="00F673AE" w:rsidRDefault="00A5769E" w:rsidP="007B7483">
            <w:pPr>
              <w:pStyle w:val="TAC"/>
              <w:rPr>
                <w:rFonts w:cs="Arial"/>
              </w:rPr>
            </w:pPr>
            <w:r w:rsidRPr="00F673AE">
              <w:rPr>
                <w:rFonts w:cs="Arial"/>
              </w:rPr>
              <w:t>6.5A.4.4.</w:t>
            </w:r>
            <w:ins w:id="64" w:author="ZTE-Ma Zhifeng" w:date="2025-05-07T09:44:00Z">
              <w:r w:rsidR="00E13FD3">
                <w:rPr>
                  <w:rFonts w:cs="Arial"/>
                </w:rPr>
                <w:t>3</w:t>
              </w:r>
            </w:ins>
            <w:del w:id="65" w:author="ZTE-Ma Zhifeng" w:date="2025-05-07T09:44:00Z">
              <w:r w:rsidRPr="00F673AE" w:rsidDel="00E13FD3">
                <w:rPr>
                  <w:rFonts w:cs="Arial"/>
                </w:rPr>
                <w:delText>2</w:delText>
              </w:r>
            </w:del>
            <w:ins w:id="66" w:author="ZTE-Ma Zhifeng" w:date="2025-05-07T09:44:00Z">
              <w:r w:rsidR="00E13FD3">
                <w:rPr>
                  <w:rFonts w:cs="Arial"/>
                </w:rPr>
                <w:t>.1</w:t>
              </w:r>
            </w:ins>
          </w:p>
        </w:tc>
        <w:tc>
          <w:tcPr>
            <w:tcW w:w="1644" w:type="dxa"/>
            <w:vAlign w:val="center"/>
          </w:tcPr>
          <w:p w14:paraId="43B3756F" w14:textId="77777777" w:rsidR="00A5769E" w:rsidRPr="00F673AE" w:rsidRDefault="00A5769E" w:rsidP="007B7483">
            <w:pPr>
              <w:pStyle w:val="TAC"/>
              <w:rPr>
                <w:rFonts w:cs="Arial"/>
              </w:rPr>
            </w:pPr>
            <w:r w:rsidRPr="00F673AE">
              <w:rPr>
                <w:rFonts w:cs="Arial"/>
              </w:rPr>
              <w:t>255</w:t>
            </w:r>
          </w:p>
        </w:tc>
        <w:tc>
          <w:tcPr>
            <w:tcW w:w="1446" w:type="dxa"/>
            <w:vAlign w:val="center"/>
          </w:tcPr>
          <w:p w14:paraId="56AD0B19" w14:textId="0FD4BC8A" w:rsidR="00A5769E" w:rsidRPr="00F673AE" w:rsidRDefault="00A5769E" w:rsidP="00D37D16">
            <w:pPr>
              <w:pStyle w:val="TAC"/>
              <w:rPr>
                <w:rFonts w:cs="Arial"/>
              </w:rPr>
            </w:pPr>
            <w:r w:rsidRPr="00F673AE">
              <w:rPr>
                <w:rFonts w:cs="Arial"/>
              </w:rPr>
              <w:t>Table 5.3</w:t>
            </w:r>
            <w:ins w:id="67" w:author="ZTE-Ma Zhifeng" w:date="2025-05-07T09:25:00Z">
              <w:r w:rsidR="00D37D16">
                <w:rPr>
                  <w:rFonts w:cs="Arial"/>
                </w:rPr>
                <w:t>A</w:t>
              </w:r>
            </w:ins>
            <w:del w:id="68" w:author="ZTE-Ma Zhifeng" w:date="2025-05-07T09:26:00Z">
              <w:r w:rsidRPr="00F673AE" w:rsidDel="00D37D16">
                <w:rPr>
                  <w:rFonts w:cs="Arial"/>
                </w:rPr>
                <w:delText>.1</w:delText>
              </w:r>
            </w:del>
            <w:r w:rsidRPr="00F673AE">
              <w:rPr>
                <w:rFonts w:cs="Arial"/>
              </w:rPr>
              <w:t>-1</w:t>
            </w:r>
          </w:p>
        </w:tc>
        <w:tc>
          <w:tcPr>
            <w:tcW w:w="1417" w:type="dxa"/>
            <w:gridSpan w:val="2"/>
            <w:vAlign w:val="center"/>
          </w:tcPr>
          <w:p w14:paraId="478FADE0" w14:textId="77777777" w:rsidR="00A5769E" w:rsidRPr="00F673AE" w:rsidRDefault="00A5769E" w:rsidP="007B7483">
            <w:pPr>
              <w:pStyle w:val="TAC"/>
              <w:rPr>
                <w:rFonts w:cs="Arial"/>
              </w:rPr>
            </w:pPr>
            <w:r w:rsidRPr="00F673AE">
              <w:rPr>
                <w:rFonts w:cs="Arial"/>
              </w:rPr>
              <w:t>N/A</w:t>
            </w:r>
          </w:p>
        </w:tc>
      </w:tr>
      <w:tr w:rsidR="00E13FD3" w:rsidRPr="00F673AE" w14:paraId="56B9E812" w14:textId="77777777" w:rsidTr="007B7483">
        <w:trPr>
          <w:jc w:val="center"/>
          <w:ins w:id="69" w:author="ZTE-Ma Zhifeng" w:date="2025-05-07T09:42:00Z"/>
        </w:trPr>
        <w:tc>
          <w:tcPr>
            <w:tcW w:w="1100" w:type="dxa"/>
            <w:vAlign w:val="center"/>
          </w:tcPr>
          <w:p w14:paraId="7025BCA0" w14:textId="35086026" w:rsidR="00E13FD3" w:rsidRPr="00F673AE" w:rsidRDefault="00E13FD3" w:rsidP="00E13FD3">
            <w:pPr>
              <w:pStyle w:val="TAC"/>
              <w:rPr>
                <w:ins w:id="70" w:author="ZTE-Ma Zhifeng" w:date="2025-05-07T09:42:00Z"/>
                <w:rFonts w:cs="Arial"/>
              </w:rPr>
            </w:pPr>
            <w:ins w:id="71" w:author="ZTE-Ma Zhifeng" w:date="2025-05-07T09:43:00Z">
              <w:r>
                <w:t>NS_03N</w:t>
              </w:r>
            </w:ins>
          </w:p>
        </w:tc>
        <w:tc>
          <w:tcPr>
            <w:tcW w:w="1509" w:type="dxa"/>
            <w:vAlign w:val="center"/>
          </w:tcPr>
          <w:p w14:paraId="72C2352A" w14:textId="737F4C19" w:rsidR="00E13FD3" w:rsidRPr="00F673AE" w:rsidRDefault="00E13FD3" w:rsidP="00E13FD3">
            <w:pPr>
              <w:pStyle w:val="TAC"/>
              <w:rPr>
                <w:ins w:id="72" w:author="ZTE-Ma Zhifeng" w:date="2025-05-07T09:42:00Z"/>
                <w:rFonts w:cs="Arial"/>
              </w:rPr>
            </w:pPr>
            <w:ins w:id="73" w:author="ZTE-Ma Zhifeng" w:date="2025-05-07T09:43:00Z">
              <w:r>
                <w:t>6.5A.4.4.</w:t>
              </w:r>
            </w:ins>
            <w:ins w:id="74" w:author="ZTE-Ma Zhifeng" w:date="2025-05-07T09:46:00Z">
              <w:r>
                <w:t>3.3</w:t>
              </w:r>
            </w:ins>
          </w:p>
        </w:tc>
        <w:tc>
          <w:tcPr>
            <w:tcW w:w="1644" w:type="dxa"/>
            <w:vAlign w:val="center"/>
          </w:tcPr>
          <w:p w14:paraId="1F7E93F5" w14:textId="255BDA94" w:rsidR="00E13FD3" w:rsidRPr="00F673AE" w:rsidRDefault="00E13FD3" w:rsidP="00E13FD3">
            <w:pPr>
              <w:pStyle w:val="TAC"/>
              <w:rPr>
                <w:ins w:id="75" w:author="ZTE-Ma Zhifeng" w:date="2025-05-07T09:42:00Z"/>
                <w:rFonts w:cs="Arial"/>
              </w:rPr>
            </w:pPr>
            <w:ins w:id="76" w:author="ZTE-Ma Zhifeng" w:date="2025-05-07T09:43:00Z">
              <w:r>
                <w:t>254</w:t>
              </w:r>
            </w:ins>
          </w:p>
        </w:tc>
        <w:tc>
          <w:tcPr>
            <w:tcW w:w="1446" w:type="dxa"/>
            <w:vAlign w:val="center"/>
          </w:tcPr>
          <w:p w14:paraId="55FECFAE" w14:textId="4FDD2CDE" w:rsidR="00E13FD3" w:rsidRPr="00F673AE" w:rsidRDefault="00E13FD3" w:rsidP="00E13FD3">
            <w:pPr>
              <w:pStyle w:val="TAC"/>
              <w:rPr>
                <w:ins w:id="77" w:author="ZTE-Ma Zhifeng" w:date="2025-05-07T09:42:00Z"/>
                <w:rFonts w:cs="Arial"/>
              </w:rPr>
            </w:pPr>
            <w:ins w:id="78" w:author="ZTE-Ma Zhifeng" w:date="2025-05-07T09:43:00Z">
              <w:r>
                <w:t>Table 5.3A-1</w:t>
              </w:r>
            </w:ins>
          </w:p>
        </w:tc>
        <w:tc>
          <w:tcPr>
            <w:tcW w:w="1417" w:type="dxa"/>
            <w:gridSpan w:val="2"/>
            <w:vAlign w:val="center"/>
          </w:tcPr>
          <w:p w14:paraId="2B723076" w14:textId="730F16F7" w:rsidR="00E13FD3" w:rsidRPr="00F673AE" w:rsidRDefault="00E13FD3" w:rsidP="00E13FD3">
            <w:pPr>
              <w:pStyle w:val="TAC"/>
              <w:rPr>
                <w:ins w:id="79" w:author="ZTE-Ma Zhifeng" w:date="2025-05-07T09:42:00Z"/>
                <w:rFonts w:cs="Arial"/>
              </w:rPr>
            </w:pPr>
            <w:ins w:id="80" w:author="ZTE-Ma Zhifeng" w:date="2025-05-07T09:43:00Z">
              <w:r>
                <w:t>N/A</w:t>
              </w:r>
            </w:ins>
          </w:p>
        </w:tc>
      </w:tr>
      <w:tr w:rsidR="00E13FD3" w:rsidRPr="00F673AE" w14:paraId="07640AB7" w14:textId="77777777" w:rsidTr="007B7483">
        <w:trPr>
          <w:jc w:val="center"/>
          <w:ins w:id="81" w:author="ZTE-Ma Zhifeng" w:date="2025-05-07T09:43:00Z"/>
        </w:trPr>
        <w:tc>
          <w:tcPr>
            <w:tcW w:w="1100" w:type="dxa"/>
            <w:vAlign w:val="center"/>
          </w:tcPr>
          <w:p w14:paraId="741C9F93" w14:textId="24F0E52A" w:rsidR="00E13FD3" w:rsidRPr="00F673AE" w:rsidRDefault="00E13FD3" w:rsidP="00E13FD3">
            <w:pPr>
              <w:pStyle w:val="TAC"/>
              <w:rPr>
                <w:ins w:id="82" w:author="ZTE-Ma Zhifeng" w:date="2025-05-07T09:43:00Z"/>
                <w:rFonts w:cs="Arial"/>
              </w:rPr>
            </w:pPr>
            <w:ins w:id="83" w:author="ZTE-Ma Zhifeng" w:date="2025-05-07T09:43:00Z">
              <w:r>
                <w:t>NS_04N</w:t>
              </w:r>
            </w:ins>
          </w:p>
        </w:tc>
        <w:tc>
          <w:tcPr>
            <w:tcW w:w="1509" w:type="dxa"/>
            <w:vAlign w:val="center"/>
          </w:tcPr>
          <w:p w14:paraId="0922C42A" w14:textId="7FAF9993" w:rsidR="00E13FD3" w:rsidRPr="00F673AE" w:rsidRDefault="00E13FD3" w:rsidP="00E13FD3">
            <w:pPr>
              <w:pStyle w:val="TAC"/>
              <w:rPr>
                <w:ins w:id="84" w:author="ZTE-Ma Zhifeng" w:date="2025-05-07T09:43:00Z"/>
                <w:rFonts w:cs="Arial"/>
              </w:rPr>
            </w:pPr>
            <w:ins w:id="85" w:author="ZTE-Ma Zhifeng" w:date="2025-05-07T09:43:00Z">
              <w:r>
                <w:t>6.5A.4.4.</w:t>
              </w:r>
            </w:ins>
            <w:ins w:id="86" w:author="ZTE-Ma Zhifeng" w:date="2025-05-07T09:46:00Z">
              <w:r>
                <w:t>3.4</w:t>
              </w:r>
            </w:ins>
          </w:p>
        </w:tc>
        <w:tc>
          <w:tcPr>
            <w:tcW w:w="1644" w:type="dxa"/>
            <w:vAlign w:val="center"/>
          </w:tcPr>
          <w:p w14:paraId="15CC392E" w14:textId="78318E61" w:rsidR="00E13FD3" w:rsidRPr="00F673AE" w:rsidRDefault="00E13FD3" w:rsidP="00E13FD3">
            <w:pPr>
              <w:pStyle w:val="TAC"/>
              <w:rPr>
                <w:ins w:id="87" w:author="ZTE-Ma Zhifeng" w:date="2025-05-07T09:43:00Z"/>
                <w:rFonts w:cs="Arial"/>
              </w:rPr>
            </w:pPr>
            <w:ins w:id="88" w:author="ZTE-Ma Zhifeng" w:date="2025-05-07T09:43:00Z">
              <w:r>
                <w:t>254</w:t>
              </w:r>
            </w:ins>
          </w:p>
        </w:tc>
        <w:tc>
          <w:tcPr>
            <w:tcW w:w="1446" w:type="dxa"/>
            <w:vAlign w:val="center"/>
          </w:tcPr>
          <w:p w14:paraId="56BA5CD8" w14:textId="2030194C" w:rsidR="00E13FD3" w:rsidRPr="00F673AE" w:rsidRDefault="00E13FD3" w:rsidP="00E13FD3">
            <w:pPr>
              <w:pStyle w:val="TAC"/>
              <w:rPr>
                <w:ins w:id="89" w:author="ZTE-Ma Zhifeng" w:date="2025-05-07T09:43:00Z"/>
                <w:rFonts w:cs="Arial"/>
              </w:rPr>
            </w:pPr>
            <w:ins w:id="90" w:author="ZTE-Ma Zhifeng" w:date="2025-05-07T09:43:00Z">
              <w:r w:rsidRPr="002505AD">
                <w:t>Table 5.3</w:t>
              </w:r>
              <w:r>
                <w:t>A</w:t>
              </w:r>
              <w:r w:rsidRPr="002505AD">
                <w:t>-1</w:t>
              </w:r>
            </w:ins>
          </w:p>
        </w:tc>
        <w:tc>
          <w:tcPr>
            <w:tcW w:w="1417" w:type="dxa"/>
            <w:gridSpan w:val="2"/>
            <w:vAlign w:val="center"/>
          </w:tcPr>
          <w:p w14:paraId="4688C115" w14:textId="70474E66" w:rsidR="00E13FD3" w:rsidRPr="00F673AE" w:rsidRDefault="00E13FD3" w:rsidP="00E13FD3">
            <w:pPr>
              <w:pStyle w:val="TAC"/>
              <w:rPr>
                <w:ins w:id="91" w:author="ZTE-Ma Zhifeng" w:date="2025-05-07T09:43:00Z"/>
                <w:rFonts w:cs="Arial"/>
              </w:rPr>
            </w:pPr>
            <w:ins w:id="92" w:author="ZTE-Ma Zhifeng" w:date="2025-05-07T09:43:00Z">
              <w:r>
                <w:t>N/A</w:t>
              </w:r>
            </w:ins>
          </w:p>
        </w:tc>
      </w:tr>
      <w:tr w:rsidR="00E13FD3" w:rsidRPr="00F673AE" w14:paraId="5F9BB05F" w14:textId="77777777" w:rsidTr="007B7483">
        <w:trPr>
          <w:jc w:val="center"/>
          <w:ins w:id="93" w:author="ZTE-Ma Zhifeng" w:date="2025-05-07T09:43:00Z"/>
        </w:trPr>
        <w:tc>
          <w:tcPr>
            <w:tcW w:w="1100" w:type="dxa"/>
            <w:vAlign w:val="center"/>
          </w:tcPr>
          <w:p w14:paraId="33DD6B5C" w14:textId="7A979E6E" w:rsidR="00E13FD3" w:rsidRPr="00F673AE" w:rsidRDefault="00E13FD3" w:rsidP="00E13FD3">
            <w:pPr>
              <w:pStyle w:val="TAC"/>
              <w:rPr>
                <w:ins w:id="94" w:author="ZTE-Ma Zhifeng" w:date="2025-05-07T09:43:00Z"/>
                <w:rFonts w:cs="Arial"/>
              </w:rPr>
            </w:pPr>
            <w:ins w:id="95" w:author="ZTE-Ma Zhifeng" w:date="2025-05-07T09:43:00Z">
              <w:r>
                <w:t>NS_05N</w:t>
              </w:r>
            </w:ins>
          </w:p>
        </w:tc>
        <w:tc>
          <w:tcPr>
            <w:tcW w:w="1509" w:type="dxa"/>
            <w:vAlign w:val="center"/>
          </w:tcPr>
          <w:p w14:paraId="506C7479" w14:textId="516B04DF" w:rsidR="00E13FD3" w:rsidRPr="00F673AE" w:rsidRDefault="00E13FD3" w:rsidP="00E13FD3">
            <w:pPr>
              <w:pStyle w:val="TAC"/>
              <w:rPr>
                <w:ins w:id="96" w:author="ZTE-Ma Zhifeng" w:date="2025-05-07T09:43:00Z"/>
                <w:rFonts w:cs="Arial"/>
              </w:rPr>
            </w:pPr>
            <w:ins w:id="97" w:author="ZTE-Ma Zhifeng" w:date="2025-05-07T09:43:00Z">
              <w:r>
                <w:t>6.5A.4.4.</w:t>
              </w:r>
            </w:ins>
            <w:ins w:id="98" w:author="ZTE-Ma Zhifeng" w:date="2025-05-07T09:48:00Z">
              <w:r w:rsidR="00DF044B">
                <w:t>3.4</w:t>
              </w:r>
            </w:ins>
          </w:p>
        </w:tc>
        <w:tc>
          <w:tcPr>
            <w:tcW w:w="1644" w:type="dxa"/>
            <w:vAlign w:val="center"/>
          </w:tcPr>
          <w:p w14:paraId="6BBD2DCE" w14:textId="66ABC4F8" w:rsidR="00E13FD3" w:rsidRPr="00F673AE" w:rsidRDefault="00E13FD3" w:rsidP="00E13FD3">
            <w:pPr>
              <w:pStyle w:val="TAC"/>
              <w:rPr>
                <w:ins w:id="99" w:author="ZTE-Ma Zhifeng" w:date="2025-05-07T09:43:00Z"/>
                <w:rFonts w:cs="Arial"/>
              </w:rPr>
            </w:pPr>
            <w:ins w:id="100" w:author="ZTE-Ma Zhifeng" w:date="2025-05-07T09:43:00Z">
              <w:r>
                <w:t>254</w:t>
              </w:r>
            </w:ins>
          </w:p>
        </w:tc>
        <w:tc>
          <w:tcPr>
            <w:tcW w:w="1446" w:type="dxa"/>
            <w:vAlign w:val="center"/>
          </w:tcPr>
          <w:p w14:paraId="53932E99" w14:textId="66B05587" w:rsidR="00E13FD3" w:rsidRPr="00F673AE" w:rsidRDefault="00E13FD3" w:rsidP="00E13FD3">
            <w:pPr>
              <w:pStyle w:val="TAC"/>
              <w:rPr>
                <w:ins w:id="101" w:author="ZTE-Ma Zhifeng" w:date="2025-05-07T09:43:00Z"/>
                <w:rFonts w:cs="Arial"/>
              </w:rPr>
            </w:pPr>
            <w:ins w:id="102" w:author="ZTE-Ma Zhifeng" w:date="2025-05-07T09:43:00Z">
              <w:r w:rsidRPr="002505AD">
                <w:t>Table 5.3</w:t>
              </w:r>
              <w:r>
                <w:t>A</w:t>
              </w:r>
              <w:r w:rsidRPr="002505AD">
                <w:t>-1</w:t>
              </w:r>
            </w:ins>
          </w:p>
        </w:tc>
        <w:tc>
          <w:tcPr>
            <w:tcW w:w="1417" w:type="dxa"/>
            <w:gridSpan w:val="2"/>
            <w:vAlign w:val="center"/>
          </w:tcPr>
          <w:p w14:paraId="506F79AD" w14:textId="15CE0A6A" w:rsidR="00E13FD3" w:rsidRPr="00F673AE" w:rsidRDefault="00E13FD3" w:rsidP="00E13FD3">
            <w:pPr>
              <w:pStyle w:val="TAC"/>
              <w:rPr>
                <w:ins w:id="103" w:author="ZTE-Ma Zhifeng" w:date="2025-05-07T09:43:00Z"/>
                <w:rFonts w:cs="Arial"/>
              </w:rPr>
            </w:pPr>
            <w:ins w:id="104" w:author="ZTE-Ma Zhifeng" w:date="2025-05-07T09:43:00Z">
              <w:r>
                <w:t>N/A</w:t>
              </w:r>
            </w:ins>
          </w:p>
        </w:tc>
      </w:tr>
      <w:tr w:rsidR="00E13FD3" w:rsidRPr="00F673AE" w14:paraId="6495E296" w14:textId="77777777" w:rsidTr="007B7483">
        <w:trPr>
          <w:jc w:val="center"/>
        </w:trPr>
        <w:tc>
          <w:tcPr>
            <w:tcW w:w="1100" w:type="dxa"/>
            <w:tcBorders>
              <w:bottom w:val="nil"/>
            </w:tcBorders>
            <w:vAlign w:val="center"/>
          </w:tcPr>
          <w:p w14:paraId="34674323" w14:textId="77777777" w:rsidR="00E13FD3" w:rsidRPr="00F673AE" w:rsidRDefault="00E13FD3" w:rsidP="00E13FD3">
            <w:pPr>
              <w:pStyle w:val="TAC"/>
              <w:rPr>
                <w:rFonts w:cs="Arial"/>
              </w:rPr>
            </w:pPr>
            <w:r w:rsidRPr="00F673AE">
              <w:rPr>
                <w:rFonts w:cs="Arial"/>
              </w:rPr>
              <w:t>NS_24</w:t>
            </w:r>
          </w:p>
        </w:tc>
        <w:tc>
          <w:tcPr>
            <w:tcW w:w="1509" w:type="dxa"/>
            <w:tcBorders>
              <w:bottom w:val="nil"/>
            </w:tcBorders>
            <w:vAlign w:val="center"/>
          </w:tcPr>
          <w:p w14:paraId="78875EC4" w14:textId="1AC395C5" w:rsidR="00E13FD3" w:rsidRPr="00F673AE" w:rsidRDefault="00E13FD3" w:rsidP="00E13FD3">
            <w:pPr>
              <w:pStyle w:val="TAC"/>
              <w:rPr>
                <w:rFonts w:cs="Arial"/>
              </w:rPr>
            </w:pPr>
            <w:r w:rsidRPr="00F673AE">
              <w:rPr>
                <w:rFonts w:cs="Arial"/>
              </w:rPr>
              <w:t>6.5A.4.4.3</w:t>
            </w:r>
            <w:ins w:id="105" w:author="ZTE-Ma Zhifeng" w:date="2025-05-07T09:45:00Z">
              <w:r>
                <w:rPr>
                  <w:rFonts w:cs="Arial"/>
                </w:rPr>
                <w:t>.2</w:t>
              </w:r>
            </w:ins>
          </w:p>
        </w:tc>
        <w:tc>
          <w:tcPr>
            <w:tcW w:w="1644" w:type="dxa"/>
            <w:tcBorders>
              <w:bottom w:val="nil"/>
            </w:tcBorders>
            <w:vAlign w:val="center"/>
          </w:tcPr>
          <w:p w14:paraId="7C4B8939" w14:textId="77777777" w:rsidR="00E13FD3" w:rsidRPr="00F673AE" w:rsidRDefault="00E13FD3" w:rsidP="00E13FD3">
            <w:pPr>
              <w:pStyle w:val="TAC"/>
            </w:pPr>
            <w:r w:rsidRPr="00F673AE">
              <w:t>256</w:t>
            </w:r>
          </w:p>
        </w:tc>
        <w:tc>
          <w:tcPr>
            <w:tcW w:w="1446" w:type="dxa"/>
            <w:tcBorders>
              <w:bottom w:val="nil"/>
            </w:tcBorders>
            <w:vAlign w:val="center"/>
          </w:tcPr>
          <w:p w14:paraId="78DC5201" w14:textId="6F51B852" w:rsidR="00E13FD3" w:rsidRPr="00F673AE" w:rsidRDefault="00E13FD3" w:rsidP="00E13FD3">
            <w:pPr>
              <w:pStyle w:val="TAC"/>
              <w:rPr>
                <w:rFonts w:cs="Arial"/>
              </w:rPr>
            </w:pPr>
            <w:r w:rsidRPr="00F673AE">
              <w:rPr>
                <w:rFonts w:cs="Arial"/>
              </w:rPr>
              <w:t>Table 5.3</w:t>
            </w:r>
            <w:ins w:id="106" w:author="ZTE-Ma Zhifeng" w:date="2025-05-07T09:25:00Z">
              <w:r>
                <w:rPr>
                  <w:rFonts w:cs="Arial"/>
                </w:rPr>
                <w:t>A</w:t>
              </w:r>
            </w:ins>
            <w:del w:id="107" w:author="ZTE-Ma Zhifeng" w:date="2025-05-07T09:26:00Z">
              <w:r w:rsidRPr="00F673AE" w:rsidDel="00D37D16">
                <w:rPr>
                  <w:rFonts w:cs="Arial"/>
                </w:rPr>
                <w:delText>.1</w:delText>
              </w:r>
            </w:del>
            <w:r w:rsidRPr="00F673AE">
              <w:rPr>
                <w:rFonts w:cs="Arial"/>
              </w:rPr>
              <w:t>-1</w:t>
            </w:r>
          </w:p>
        </w:tc>
        <w:tc>
          <w:tcPr>
            <w:tcW w:w="708" w:type="dxa"/>
            <w:vAlign w:val="center"/>
          </w:tcPr>
          <w:p w14:paraId="3742EBC5" w14:textId="77777777" w:rsidR="00E13FD3" w:rsidRPr="00F673AE" w:rsidRDefault="00E13FD3" w:rsidP="00E13FD3">
            <w:pPr>
              <w:pStyle w:val="TAC"/>
              <w:rPr>
                <w:rFonts w:cs="Arial"/>
              </w:rPr>
            </w:pPr>
            <w:r w:rsidRPr="00F673AE">
              <w:rPr>
                <w:rFonts w:cs="Arial"/>
              </w:rPr>
              <w:t>PC3</w:t>
            </w:r>
          </w:p>
        </w:tc>
        <w:tc>
          <w:tcPr>
            <w:tcW w:w="709" w:type="dxa"/>
          </w:tcPr>
          <w:p w14:paraId="1D5BC4B4" w14:textId="77777777" w:rsidR="00E13FD3" w:rsidRPr="00F673AE" w:rsidRDefault="00E13FD3" w:rsidP="00E13FD3">
            <w:pPr>
              <w:pStyle w:val="TAC"/>
              <w:rPr>
                <w:rFonts w:cs="Arial"/>
              </w:rPr>
            </w:pPr>
            <w:r w:rsidRPr="00F673AE">
              <w:rPr>
                <w:rFonts w:cs="Arial"/>
              </w:rPr>
              <w:t>PC5</w:t>
            </w:r>
          </w:p>
        </w:tc>
      </w:tr>
      <w:tr w:rsidR="00E13FD3" w:rsidRPr="00F673AE" w14:paraId="079E44D1" w14:textId="77777777" w:rsidTr="007B7483">
        <w:trPr>
          <w:jc w:val="center"/>
        </w:trPr>
        <w:tc>
          <w:tcPr>
            <w:tcW w:w="1100" w:type="dxa"/>
            <w:tcBorders>
              <w:top w:val="nil"/>
            </w:tcBorders>
            <w:vAlign w:val="center"/>
          </w:tcPr>
          <w:p w14:paraId="65229358" w14:textId="77777777" w:rsidR="00E13FD3" w:rsidRPr="00F673AE" w:rsidRDefault="00E13FD3" w:rsidP="00E13FD3">
            <w:pPr>
              <w:pStyle w:val="TAC"/>
              <w:rPr>
                <w:rFonts w:cs="Arial"/>
              </w:rPr>
            </w:pPr>
          </w:p>
        </w:tc>
        <w:tc>
          <w:tcPr>
            <w:tcW w:w="1509" w:type="dxa"/>
            <w:tcBorders>
              <w:top w:val="nil"/>
            </w:tcBorders>
            <w:vAlign w:val="center"/>
          </w:tcPr>
          <w:p w14:paraId="7A7B84A9" w14:textId="77777777" w:rsidR="00E13FD3" w:rsidRPr="00F673AE" w:rsidRDefault="00E13FD3" w:rsidP="00E13FD3">
            <w:pPr>
              <w:pStyle w:val="TAC"/>
              <w:rPr>
                <w:rFonts w:cs="Arial"/>
              </w:rPr>
            </w:pPr>
          </w:p>
        </w:tc>
        <w:tc>
          <w:tcPr>
            <w:tcW w:w="1644" w:type="dxa"/>
            <w:tcBorders>
              <w:top w:val="nil"/>
            </w:tcBorders>
            <w:vAlign w:val="center"/>
          </w:tcPr>
          <w:p w14:paraId="6F9D4499" w14:textId="77777777" w:rsidR="00E13FD3" w:rsidRPr="00F673AE" w:rsidRDefault="00E13FD3" w:rsidP="00E13FD3">
            <w:pPr>
              <w:pStyle w:val="TAC"/>
            </w:pPr>
          </w:p>
        </w:tc>
        <w:tc>
          <w:tcPr>
            <w:tcW w:w="1446" w:type="dxa"/>
            <w:tcBorders>
              <w:top w:val="nil"/>
            </w:tcBorders>
            <w:vAlign w:val="center"/>
          </w:tcPr>
          <w:p w14:paraId="7F5D8F80" w14:textId="77777777" w:rsidR="00E13FD3" w:rsidRPr="00F673AE" w:rsidRDefault="00E13FD3" w:rsidP="00E13FD3">
            <w:pPr>
              <w:pStyle w:val="TAC"/>
              <w:rPr>
                <w:rFonts w:cs="Arial"/>
              </w:rPr>
            </w:pPr>
          </w:p>
        </w:tc>
        <w:tc>
          <w:tcPr>
            <w:tcW w:w="708" w:type="dxa"/>
            <w:vAlign w:val="center"/>
          </w:tcPr>
          <w:p w14:paraId="43570D52" w14:textId="77777777" w:rsidR="00E13FD3" w:rsidRPr="00F673AE" w:rsidRDefault="00E13FD3" w:rsidP="00E13FD3">
            <w:pPr>
              <w:pStyle w:val="TAC"/>
              <w:rPr>
                <w:rFonts w:cs="Arial"/>
              </w:rPr>
            </w:pPr>
            <w:r w:rsidRPr="00F673AE">
              <w:rPr>
                <w:rFonts w:cs="Arial"/>
              </w:rPr>
              <w:t>≤3.5</w:t>
            </w:r>
          </w:p>
        </w:tc>
        <w:tc>
          <w:tcPr>
            <w:tcW w:w="709" w:type="dxa"/>
          </w:tcPr>
          <w:p w14:paraId="7DA6EB50" w14:textId="77777777" w:rsidR="00E13FD3" w:rsidRPr="00F673AE" w:rsidRDefault="00E13FD3" w:rsidP="00E13FD3">
            <w:pPr>
              <w:pStyle w:val="TAC"/>
              <w:rPr>
                <w:rFonts w:cs="Arial"/>
              </w:rPr>
            </w:pPr>
            <w:r w:rsidRPr="00F673AE">
              <w:rPr>
                <w:rFonts w:cs="Arial"/>
              </w:rPr>
              <w:t>≤0.5</w:t>
            </w:r>
          </w:p>
        </w:tc>
      </w:tr>
    </w:tbl>
    <w:p w14:paraId="5DC2B701" w14:textId="77777777" w:rsidR="00A5769E" w:rsidRPr="00F673AE" w:rsidRDefault="00A5769E" w:rsidP="00A5769E"/>
    <w:p w14:paraId="11F37A3B" w14:textId="77777777" w:rsidR="00A5769E" w:rsidRPr="00F673AE" w:rsidRDefault="00A5769E" w:rsidP="00A5769E">
      <w:r w:rsidRPr="00F673AE">
        <w:t>For subPRB allocation, the allowed A-MPR values specified below in Table 6.2A.3-2 for category M1 UE are in addition to the allowed MPR requirements specified in subclause 6.2A.2.</w:t>
      </w:r>
    </w:p>
    <w:p w14:paraId="44A4ED3E" w14:textId="77777777" w:rsidR="00A5769E" w:rsidRPr="00F673AE" w:rsidRDefault="00A5769E" w:rsidP="00A5769E">
      <w:pPr>
        <w:pStyle w:val="TH"/>
      </w:pPr>
      <w:r w:rsidRPr="00F673AE">
        <w:t>Table 6.2A.3-2: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A5769E" w:rsidRPr="00F673AE" w14:paraId="72AA8E50" w14:textId="77777777" w:rsidTr="007B7483">
        <w:trPr>
          <w:trHeight w:val="248"/>
          <w:jc w:val="center"/>
        </w:trPr>
        <w:tc>
          <w:tcPr>
            <w:tcW w:w="1100" w:type="dxa"/>
          </w:tcPr>
          <w:p w14:paraId="062E4C21" w14:textId="77777777" w:rsidR="00A5769E" w:rsidRPr="00F673AE" w:rsidRDefault="00A5769E" w:rsidP="007B7483">
            <w:pPr>
              <w:pStyle w:val="TAH"/>
            </w:pPr>
            <w:r w:rsidRPr="00F673AE">
              <w:t>Network Signalling value</w:t>
            </w:r>
          </w:p>
        </w:tc>
        <w:tc>
          <w:tcPr>
            <w:tcW w:w="1510" w:type="dxa"/>
            <w:shd w:val="clear" w:color="auto" w:fill="auto"/>
          </w:tcPr>
          <w:p w14:paraId="392B30FB" w14:textId="77777777" w:rsidR="00A5769E" w:rsidRPr="00F673AE" w:rsidRDefault="00A5769E" w:rsidP="007B7483">
            <w:pPr>
              <w:pStyle w:val="TAH"/>
            </w:pPr>
            <w:r w:rsidRPr="00F673AE">
              <w:t>Requirements (subclause)</w:t>
            </w:r>
          </w:p>
        </w:tc>
        <w:tc>
          <w:tcPr>
            <w:tcW w:w="1645" w:type="dxa"/>
            <w:shd w:val="clear" w:color="auto" w:fill="auto"/>
          </w:tcPr>
          <w:p w14:paraId="4902E05B" w14:textId="77777777" w:rsidR="00A5769E" w:rsidRPr="00F673AE" w:rsidRDefault="00A5769E" w:rsidP="007B7483">
            <w:pPr>
              <w:pStyle w:val="TAH"/>
            </w:pPr>
            <w:r w:rsidRPr="00F673AE">
              <w:t>E-UTRA Band</w:t>
            </w:r>
          </w:p>
        </w:tc>
        <w:tc>
          <w:tcPr>
            <w:tcW w:w="1804" w:type="dxa"/>
            <w:gridSpan w:val="2"/>
          </w:tcPr>
          <w:p w14:paraId="0E65CE5D" w14:textId="77777777" w:rsidR="00A5769E" w:rsidRPr="00F673AE" w:rsidRDefault="00A5769E" w:rsidP="007B7483">
            <w:pPr>
              <w:pStyle w:val="TAH"/>
            </w:pPr>
            <w:r w:rsidRPr="00F673AE">
              <w:t>A-MPR (dB)</w:t>
            </w:r>
          </w:p>
        </w:tc>
      </w:tr>
      <w:tr w:rsidR="00A5769E" w:rsidRPr="00F673AE" w14:paraId="20512D06" w14:textId="77777777" w:rsidTr="007B7483">
        <w:trPr>
          <w:jc w:val="center"/>
        </w:trPr>
        <w:tc>
          <w:tcPr>
            <w:tcW w:w="1100" w:type="dxa"/>
            <w:vAlign w:val="center"/>
          </w:tcPr>
          <w:p w14:paraId="14228CAD" w14:textId="77777777" w:rsidR="00A5769E" w:rsidRPr="00F673AE" w:rsidRDefault="00A5769E" w:rsidP="007B7483">
            <w:pPr>
              <w:pStyle w:val="TAC"/>
            </w:pPr>
            <w:r w:rsidRPr="00F673AE">
              <w:rPr>
                <w:rFonts w:cs="Arial"/>
              </w:rPr>
              <w:t>NS_01</w:t>
            </w:r>
          </w:p>
        </w:tc>
        <w:tc>
          <w:tcPr>
            <w:tcW w:w="1510" w:type="dxa"/>
            <w:shd w:val="clear" w:color="auto" w:fill="auto"/>
            <w:vAlign w:val="center"/>
          </w:tcPr>
          <w:p w14:paraId="0C7B74D6" w14:textId="36DB2ECD" w:rsidR="00A5769E" w:rsidRPr="00F673AE" w:rsidRDefault="00A5769E" w:rsidP="007B7483">
            <w:pPr>
              <w:pStyle w:val="TAC"/>
            </w:pPr>
            <w:r w:rsidRPr="00F673AE">
              <w:t>6.5A.4.2</w:t>
            </w:r>
            <w:ins w:id="108" w:author="ZTE-Ma Zhifeng" w:date="2025-05-07T09:28:00Z">
              <w:r w:rsidR="00D37D16">
                <w:t>.3</w:t>
              </w:r>
            </w:ins>
          </w:p>
        </w:tc>
        <w:tc>
          <w:tcPr>
            <w:tcW w:w="1645" w:type="dxa"/>
            <w:shd w:val="clear" w:color="auto" w:fill="auto"/>
            <w:vAlign w:val="center"/>
          </w:tcPr>
          <w:p w14:paraId="773DDAC1" w14:textId="77777777" w:rsidR="00A5769E" w:rsidRPr="00F673AE" w:rsidRDefault="00A5769E" w:rsidP="007B7483">
            <w:pPr>
              <w:pStyle w:val="TAC"/>
            </w:pPr>
            <w:r w:rsidRPr="00F673AE">
              <w:t>Table 5.2-1</w:t>
            </w:r>
          </w:p>
        </w:tc>
        <w:tc>
          <w:tcPr>
            <w:tcW w:w="1804" w:type="dxa"/>
            <w:gridSpan w:val="2"/>
            <w:vAlign w:val="center"/>
          </w:tcPr>
          <w:p w14:paraId="1AFE13FA" w14:textId="77777777" w:rsidR="00A5769E" w:rsidRPr="00F673AE" w:rsidRDefault="00A5769E" w:rsidP="007B7483">
            <w:pPr>
              <w:pStyle w:val="TAC"/>
            </w:pPr>
            <w:r w:rsidRPr="00F673AE">
              <w:t>N/A</w:t>
            </w:r>
          </w:p>
        </w:tc>
      </w:tr>
      <w:tr w:rsidR="00A5769E" w:rsidRPr="00F673AE" w14:paraId="02917BC0" w14:textId="77777777" w:rsidTr="007B7483">
        <w:trPr>
          <w:jc w:val="center"/>
        </w:trPr>
        <w:tc>
          <w:tcPr>
            <w:tcW w:w="1100" w:type="dxa"/>
            <w:vAlign w:val="center"/>
          </w:tcPr>
          <w:p w14:paraId="6538F26E" w14:textId="77777777" w:rsidR="00A5769E" w:rsidRPr="00F673AE" w:rsidRDefault="00A5769E" w:rsidP="007B7483">
            <w:pPr>
              <w:pStyle w:val="TAC"/>
              <w:rPr>
                <w:rFonts w:cs="Arial"/>
              </w:rPr>
            </w:pPr>
            <w:r w:rsidRPr="00F673AE">
              <w:rPr>
                <w:rFonts w:cs="Arial"/>
              </w:rPr>
              <w:t>NS_02N</w:t>
            </w:r>
          </w:p>
        </w:tc>
        <w:tc>
          <w:tcPr>
            <w:tcW w:w="1510" w:type="dxa"/>
            <w:shd w:val="clear" w:color="auto" w:fill="auto"/>
            <w:vAlign w:val="center"/>
          </w:tcPr>
          <w:p w14:paraId="54B94917" w14:textId="4AE245BA" w:rsidR="00A5769E" w:rsidRPr="00F673AE" w:rsidRDefault="00A5769E" w:rsidP="007B7483">
            <w:pPr>
              <w:pStyle w:val="TAC"/>
              <w:rPr>
                <w:rFonts w:cs="Arial"/>
              </w:rPr>
            </w:pPr>
            <w:r w:rsidRPr="00F673AE">
              <w:rPr>
                <w:rFonts w:cs="Arial"/>
              </w:rPr>
              <w:t>6.5A.4.4.</w:t>
            </w:r>
            <w:del w:id="109" w:author="ZTE-Ma Zhifeng" w:date="2025-05-07T09:38:00Z">
              <w:r w:rsidRPr="00F673AE" w:rsidDel="00E13FD3">
                <w:rPr>
                  <w:rFonts w:cs="Arial"/>
                </w:rPr>
                <w:delText>2</w:delText>
              </w:r>
            </w:del>
            <w:ins w:id="110" w:author="ZTE-Ma Zhifeng" w:date="2025-05-07T09:38:00Z">
              <w:r w:rsidR="00E13FD3">
                <w:rPr>
                  <w:rFonts w:cs="Arial"/>
                </w:rPr>
                <w:t>3.1</w:t>
              </w:r>
            </w:ins>
          </w:p>
        </w:tc>
        <w:tc>
          <w:tcPr>
            <w:tcW w:w="1645" w:type="dxa"/>
            <w:shd w:val="clear" w:color="auto" w:fill="auto"/>
            <w:vAlign w:val="center"/>
          </w:tcPr>
          <w:p w14:paraId="6335DD1B" w14:textId="77777777" w:rsidR="00A5769E" w:rsidRPr="00F673AE" w:rsidRDefault="00A5769E" w:rsidP="007B7483">
            <w:pPr>
              <w:pStyle w:val="TAC"/>
              <w:rPr>
                <w:rFonts w:cs="Arial"/>
              </w:rPr>
            </w:pPr>
            <w:r w:rsidRPr="00F673AE">
              <w:rPr>
                <w:rFonts w:cs="Arial"/>
              </w:rPr>
              <w:t>255</w:t>
            </w:r>
          </w:p>
        </w:tc>
        <w:tc>
          <w:tcPr>
            <w:tcW w:w="1804" w:type="dxa"/>
            <w:gridSpan w:val="2"/>
            <w:vAlign w:val="center"/>
          </w:tcPr>
          <w:p w14:paraId="24704846" w14:textId="77777777" w:rsidR="00A5769E" w:rsidRPr="00F673AE" w:rsidRDefault="00A5769E" w:rsidP="007B7483">
            <w:pPr>
              <w:pStyle w:val="TAC"/>
            </w:pPr>
            <w:r w:rsidRPr="00F673AE">
              <w:t>N/A</w:t>
            </w:r>
          </w:p>
        </w:tc>
      </w:tr>
      <w:tr w:rsidR="00DF044B" w:rsidRPr="00F673AE" w14:paraId="429E7262" w14:textId="77777777" w:rsidTr="007B7483">
        <w:trPr>
          <w:jc w:val="center"/>
          <w:ins w:id="111" w:author="ZTE-Ma Zhifeng" w:date="2025-05-07T09:50:00Z"/>
        </w:trPr>
        <w:tc>
          <w:tcPr>
            <w:tcW w:w="1100" w:type="dxa"/>
            <w:vAlign w:val="center"/>
          </w:tcPr>
          <w:p w14:paraId="786C0812" w14:textId="338D6738" w:rsidR="00DF044B" w:rsidRPr="00F673AE" w:rsidRDefault="00DF044B" w:rsidP="00DF044B">
            <w:pPr>
              <w:pStyle w:val="TAC"/>
              <w:rPr>
                <w:ins w:id="112" w:author="ZTE-Ma Zhifeng" w:date="2025-05-07T09:50:00Z"/>
                <w:rFonts w:cs="Arial"/>
              </w:rPr>
            </w:pPr>
            <w:ins w:id="113" w:author="ZTE-Ma Zhifeng" w:date="2025-05-07T09:51:00Z">
              <w:r>
                <w:t>NS_03N</w:t>
              </w:r>
            </w:ins>
          </w:p>
        </w:tc>
        <w:tc>
          <w:tcPr>
            <w:tcW w:w="1510" w:type="dxa"/>
            <w:shd w:val="clear" w:color="auto" w:fill="auto"/>
            <w:vAlign w:val="center"/>
          </w:tcPr>
          <w:p w14:paraId="637E8217" w14:textId="52BD9E3E" w:rsidR="00DF044B" w:rsidRPr="00F673AE" w:rsidRDefault="00DF044B" w:rsidP="00DF044B">
            <w:pPr>
              <w:pStyle w:val="TAC"/>
              <w:rPr>
                <w:ins w:id="114" w:author="ZTE-Ma Zhifeng" w:date="2025-05-07T09:50:00Z"/>
                <w:rFonts w:cs="Arial"/>
              </w:rPr>
            </w:pPr>
            <w:ins w:id="115" w:author="ZTE-Ma Zhifeng" w:date="2025-05-07T09:51:00Z">
              <w:r>
                <w:t>6.5A.4.4.3.3</w:t>
              </w:r>
            </w:ins>
          </w:p>
        </w:tc>
        <w:tc>
          <w:tcPr>
            <w:tcW w:w="1645" w:type="dxa"/>
            <w:shd w:val="clear" w:color="auto" w:fill="auto"/>
            <w:vAlign w:val="center"/>
          </w:tcPr>
          <w:p w14:paraId="07518766" w14:textId="4F6C94A1" w:rsidR="00DF044B" w:rsidRPr="00F673AE" w:rsidRDefault="00DF044B" w:rsidP="00DF044B">
            <w:pPr>
              <w:pStyle w:val="TAC"/>
              <w:rPr>
                <w:ins w:id="116" w:author="ZTE-Ma Zhifeng" w:date="2025-05-07T09:50:00Z"/>
                <w:rFonts w:cs="Arial"/>
              </w:rPr>
            </w:pPr>
            <w:ins w:id="117" w:author="ZTE-Ma Zhifeng" w:date="2025-05-07T09:51:00Z">
              <w:r>
                <w:t>254</w:t>
              </w:r>
            </w:ins>
          </w:p>
        </w:tc>
        <w:tc>
          <w:tcPr>
            <w:tcW w:w="1804" w:type="dxa"/>
            <w:gridSpan w:val="2"/>
            <w:vAlign w:val="center"/>
          </w:tcPr>
          <w:p w14:paraId="5DC3FBC4" w14:textId="5AF845B6" w:rsidR="00DF044B" w:rsidRPr="00F673AE" w:rsidRDefault="00DF044B" w:rsidP="00DF044B">
            <w:pPr>
              <w:pStyle w:val="TAC"/>
              <w:rPr>
                <w:ins w:id="118" w:author="ZTE-Ma Zhifeng" w:date="2025-05-07T09:50:00Z"/>
              </w:rPr>
            </w:pPr>
            <w:ins w:id="119" w:author="ZTE-Ma Zhifeng" w:date="2025-05-07T09:51:00Z">
              <w:r w:rsidRPr="00F673AE">
                <w:t>N/A</w:t>
              </w:r>
            </w:ins>
          </w:p>
        </w:tc>
      </w:tr>
      <w:tr w:rsidR="00DF044B" w:rsidRPr="00F673AE" w14:paraId="1213BB07" w14:textId="77777777" w:rsidTr="007B7483">
        <w:trPr>
          <w:jc w:val="center"/>
          <w:ins w:id="120" w:author="ZTE-Ma Zhifeng" w:date="2025-05-07T09:50:00Z"/>
        </w:trPr>
        <w:tc>
          <w:tcPr>
            <w:tcW w:w="1100" w:type="dxa"/>
            <w:vAlign w:val="center"/>
          </w:tcPr>
          <w:p w14:paraId="68046C5A" w14:textId="138EB1BE" w:rsidR="00DF044B" w:rsidRPr="00F673AE" w:rsidRDefault="00DF044B" w:rsidP="00DF044B">
            <w:pPr>
              <w:pStyle w:val="TAC"/>
              <w:rPr>
                <w:ins w:id="121" w:author="ZTE-Ma Zhifeng" w:date="2025-05-07T09:50:00Z"/>
                <w:rFonts w:cs="Arial"/>
              </w:rPr>
            </w:pPr>
            <w:ins w:id="122" w:author="ZTE-Ma Zhifeng" w:date="2025-05-07T09:51:00Z">
              <w:r>
                <w:t>NS_04N</w:t>
              </w:r>
            </w:ins>
          </w:p>
        </w:tc>
        <w:tc>
          <w:tcPr>
            <w:tcW w:w="1510" w:type="dxa"/>
            <w:shd w:val="clear" w:color="auto" w:fill="auto"/>
            <w:vAlign w:val="center"/>
          </w:tcPr>
          <w:p w14:paraId="0CBD9682" w14:textId="644583EA" w:rsidR="00DF044B" w:rsidRPr="00F673AE" w:rsidRDefault="00DF044B" w:rsidP="00DF044B">
            <w:pPr>
              <w:pStyle w:val="TAC"/>
              <w:rPr>
                <w:ins w:id="123" w:author="ZTE-Ma Zhifeng" w:date="2025-05-07T09:50:00Z"/>
                <w:rFonts w:cs="Arial"/>
              </w:rPr>
            </w:pPr>
            <w:ins w:id="124" w:author="ZTE-Ma Zhifeng" w:date="2025-05-07T09:51:00Z">
              <w:r>
                <w:t>6.5A.4.4.3.4</w:t>
              </w:r>
            </w:ins>
          </w:p>
        </w:tc>
        <w:tc>
          <w:tcPr>
            <w:tcW w:w="1645" w:type="dxa"/>
            <w:shd w:val="clear" w:color="auto" w:fill="auto"/>
            <w:vAlign w:val="center"/>
          </w:tcPr>
          <w:p w14:paraId="6043BC96" w14:textId="59E28332" w:rsidR="00DF044B" w:rsidRPr="00F673AE" w:rsidRDefault="00DF044B" w:rsidP="00DF044B">
            <w:pPr>
              <w:pStyle w:val="TAC"/>
              <w:rPr>
                <w:ins w:id="125" w:author="ZTE-Ma Zhifeng" w:date="2025-05-07T09:50:00Z"/>
                <w:rFonts w:cs="Arial"/>
              </w:rPr>
            </w:pPr>
            <w:ins w:id="126" w:author="ZTE-Ma Zhifeng" w:date="2025-05-07T09:51:00Z">
              <w:r>
                <w:t>254</w:t>
              </w:r>
            </w:ins>
          </w:p>
        </w:tc>
        <w:tc>
          <w:tcPr>
            <w:tcW w:w="1804" w:type="dxa"/>
            <w:gridSpan w:val="2"/>
            <w:vAlign w:val="center"/>
          </w:tcPr>
          <w:p w14:paraId="21A6ABA6" w14:textId="0C2E92FE" w:rsidR="00DF044B" w:rsidRPr="00F673AE" w:rsidRDefault="00DF044B" w:rsidP="00DF044B">
            <w:pPr>
              <w:pStyle w:val="TAC"/>
              <w:rPr>
                <w:ins w:id="127" w:author="ZTE-Ma Zhifeng" w:date="2025-05-07T09:50:00Z"/>
              </w:rPr>
            </w:pPr>
            <w:ins w:id="128" w:author="ZTE-Ma Zhifeng" w:date="2025-05-07T09:51:00Z">
              <w:r w:rsidRPr="00F673AE">
                <w:t>N/A</w:t>
              </w:r>
            </w:ins>
          </w:p>
        </w:tc>
      </w:tr>
      <w:tr w:rsidR="00DF044B" w:rsidRPr="00F673AE" w14:paraId="17B6952E" w14:textId="77777777" w:rsidTr="007B7483">
        <w:trPr>
          <w:jc w:val="center"/>
          <w:ins w:id="129" w:author="ZTE-Ma Zhifeng" w:date="2025-05-07T09:50:00Z"/>
        </w:trPr>
        <w:tc>
          <w:tcPr>
            <w:tcW w:w="1100" w:type="dxa"/>
            <w:vAlign w:val="center"/>
          </w:tcPr>
          <w:p w14:paraId="3A9789B7" w14:textId="61CFF12D" w:rsidR="00DF044B" w:rsidRPr="00F673AE" w:rsidRDefault="00DF044B" w:rsidP="00DF044B">
            <w:pPr>
              <w:pStyle w:val="TAC"/>
              <w:rPr>
                <w:ins w:id="130" w:author="ZTE-Ma Zhifeng" w:date="2025-05-07T09:50:00Z"/>
                <w:rFonts w:cs="Arial"/>
              </w:rPr>
            </w:pPr>
            <w:ins w:id="131" w:author="ZTE-Ma Zhifeng" w:date="2025-05-07T09:51:00Z">
              <w:r>
                <w:t>NS_05N</w:t>
              </w:r>
            </w:ins>
          </w:p>
        </w:tc>
        <w:tc>
          <w:tcPr>
            <w:tcW w:w="1510" w:type="dxa"/>
            <w:shd w:val="clear" w:color="auto" w:fill="auto"/>
            <w:vAlign w:val="center"/>
          </w:tcPr>
          <w:p w14:paraId="628AFFDB" w14:textId="0164274A" w:rsidR="00DF044B" w:rsidRPr="00F673AE" w:rsidRDefault="00DF044B" w:rsidP="00DF044B">
            <w:pPr>
              <w:pStyle w:val="TAC"/>
              <w:rPr>
                <w:ins w:id="132" w:author="ZTE-Ma Zhifeng" w:date="2025-05-07T09:50:00Z"/>
                <w:rFonts w:cs="Arial"/>
              </w:rPr>
            </w:pPr>
            <w:ins w:id="133" w:author="ZTE-Ma Zhifeng" w:date="2025-05-07T09:51:00Z">
              <w:r>
                <w:t>6.5A.4.4.3.4</w:t>
              </w:r>
            </w:ins>
          </w:p>
        </w:tc>
        <w:tc>
          <w:tcPr>
            <w:tcW w:w="1645" w:type="dxa"/>
            <w:shd w:val="clear" w:color="auto" w:fill="auto"/>
            <w:vAlign w:val="center"/>
          </w:tcPr>
          <w:p w14:paraId="09864E40" w14:textId="7A43F07C" w:rsidR="00DF044B" w:rsidRPr="00F673AE" w:rsidRDefault="00DF044B" w:rsidP="00DF044B">
            <w:pPr>
              <w:pStyle w:val="TAC"/>
              <w:rPr>
                <w:ins w:id="134" w:author="ZTE-Ma Zhifeng" w:date="2025-05-07T09:50:00Z"/>
                <w:rFonts w:cs="Arial"/>
              </w:rPr>
            </w:pPr>
            <w:ins w:id="135" w:author="ZTE-Ma Zhifeng" w:date="2025-05-07T09:51:00Z">
              <w:r>
                <w:t>254</w:t>
              </w:r>
            </w:ins>
          </w:p>
        </w:tc>
        <w:tc>
          <w:tcPr>
            <w:tcW w:w="1804" w:type="dxa"/>
            <w:gridSpan w:val="2"/>
            <w:vAlign w:val="center"/>
          </w:tcPr>
          <w:p w14:paraId="0074B0FD" w14:textId="37F8639C" w:rsidR="00DF044B" w:rsidRPr="00F673AE" w:rsidRDefault="00DF044B" w:rsidP="00DF044B">
            <w:pPr>
              <w:pStyle w:val="TAC"/>
              <w:rPr>
                <w:ins w:id="136" w:author="ZTE-Ma Zhifeng" w:date="2025-05-07T09:50:00Z"/>
              </w:rPr>
            </w:pPr>
            <w:ins w:id="137" w:author="ZTE-Ma Zhifeng" w:date="2025-05-07T09:51:00Z">
              <w:r w:rsidRPr="00F673AE">
                <w:t>N/A</w:t>
              </w:r>
            </w:ins>
          </w:p>
        </w:tc>
      </w:tr>
      <w:tr w:rsidR="00DF044B" w:rsidRPr="00F673AE" w14:paraId="19FE6CFA" w14:textId="77777777" w:rsidTr="007B7483">
        <w:trPr>
          <w:jc w:val="center"/>
        </w:trPr>
        <w:tc>
          <w:tcPr>
            <w:tcW w:w="1100" w:type="dxa"/>
            <w:tcBorders>
              <w:bottom w:val="nil"/>
            </w:tcBorders>
            <w:vAlign w:val="center"/>
          </w:tcPr>
          <w:p w14:paraId="224531D2" w14:textId="77777777" w:rsidR="00DF044B" w:rsidRPr="00F673AE" w:rsidRDefault="00DF044B" w:rsidP="00DF044B">
            <w:pPr>
              <w:pStyle w:val="TAC"/>
              <w:rPr>
                <w:rFonts w:cs="Arial"/>
              </w:rPr>
            </w:pPr>
            <w:r w:rsidRPr="00F673AE">
              <w:rPr>
                <w:rFonts w:cs="Arial"/>
              </w:rPr>
              <w:t>NS_24</w:t>
            </w:r>
          </w:p>
        </w:tc>
        <w:tc>
          <w:tcPr>
            <w:tcW w:w="1510" w:type="dxa"/>
            <w:tcBorders>
              <w:bottom w:val="nil"/>
            </w:tcBorders>
            <w:shd w:val="clear" w:color="auto" w:fill="auto"/>
            <w:vAlign w:val="center"/>
          </w:tcPr>
          <w:p w14:paraId="5394FA31" w14:textId="55B249F0" w:rsidR="00DF044B" w:rsidRPr="00F673AE" w:rsidRDefault="00DF044B" w:rsidP="00DF044B">
            <w:pPr>
              <w:pStyle w:val="TAC"/>
              <w:rPr>
                <w:rFonts w:cs="Arial"/>
              </w:rPr>
            </w:pPr>
            <w:r w:rsidRPr="00F673AE">
              <w:rPr>
                <w:rFonts w:cs="Arial"/>
              </w:rPr>
              <w:t>6.5A.4.4.3</w:t>
            </w:r>
            <w:ins w:id="138" w:author="ZTE-Ma Zhifeng" w:date="2025-05-07T09:39:00Z">
              <w:r>
                <w:rPr>
                  <w:rFonts w:cs="Arial"/>
                </w:rPr>
                <w:t>.2</w:t>
              </w:r>
            </w:ins>
          </w:p>
        </w:tc>
        <w:tc>
          <w:tcPr>
            <w:tcW w:w="1645" w:type="dxa"/>
            <w:tcBorders>
              <w:bottom w:val="nil"/>
            </w:tcBorders>
            <w:shd w:val="clear" w:color="auto" w:fill="auto"/>
            <w:vAlign w:val="center"/>
          </w:tcPr>
          <w:p w14:paraId="154EFD6C" w14:textId="77777777" w:rsidR="00DF044B" w:rsidRPr="00F673AE" w:rsidRDefault="00DF044B" w:rsidP="00DF044B">
            <w:pPr>
              <w:pStyle w:val="TAC"/>
            </w:pPr>
            <w:r w:rsidRPr="00F673AE">
              <w:t>256</w:t>
            </w:r>
          </w:p>
        </w:tc>
        <w:tc>
          <w:tcPr>
            <w:tcW w:w="902" w:type="dxa"/>
            <w:vAlign w:val="center"/>
          </w:tcPr>
          <w:p w14:paraId="125CE6FD" w14:textId="77777777" w:rsidR="00DF044B" w:rsidRPr="00F673AE" w:rsidRDefault="00DF044B" w:rsidP="00DF044B">
            <w:pPr>
              <w:pStyle w:val="TAC"/>
              <w:rPr>
                <w:rFonts w:cs="Arial"/>
              </w:rPr>
            </w:pPr>
            <w:r w:rsidRPr="00F673AE">
              <w:rPr>
                <w:rFonts w:cs="Arial"/>
              </w:rPr>
              <w:t>PC3</w:t>
            </w:r>
          </w:p>
        </w:tc>
        <w:tc>
          <w:tcPr>
            <w:tcW w:w="902" w:type="dxa"/>
          </w:tcPr>
          <w:p w14:paraId="111627B8" w14:textId="77777777" w:rsidR="00DF044B" w:rsidRPr="00F673AE" w:rsidRDefault="00DF044B" w:rsidP="00DF044B">
            <w:pPr>
              <w:pStyle w:val="TAC"/>
              <w:rPr>
                <w:rFonts w:cs="Arial"/>
              </w:rPr>
            </w:pPr>
            <w:r w:rsidRPr="00F673AE">
              <w:rPr>
                <w:rFonts w:cs="Arial"/>
              </w:rPr>
              <w:t>PC5</w:t>
            </w:r>
          </w:p>
        </w:tc>
      </w:tr>
      <w:tr w:rsidR="00DF044B" w:rsidRPr="00F673AE" w14:paraId="46A5304B" w14:textId="77777777" w:rsidTr="007B7483">
        <w:trPr>
          <w:jc w:val="center"/>
        </w:trPr>
        <w:tc>
          <w:tcPr>
            <w:tcW w:w="1100" w:type="dxa"/>
            <w:tcBorders>
              <w:top w:val="nil"/>
            </w:tcBorders>
            <w:vAlign w:val="center"/>
          </w:tcPr>
          <w:p w14:paraId="50A76FF6" w14:textId="77777777" w:rsidR="00DF044B" w:rsidRPr="00F673AE" w:rsidRDefault="00DF044B" w:rsidP="00DF044B">
            <w:pPr>
              <w:pStyle w:val="TAC"/>
              <w:rPr>
                <w:rFonts w:cs="Arial"/>
              </w:rPr>
            </w:pPr>
          </w:p>
        </w:tc>
        <w:tc>
          <w:tcPr>
            <w:tcW w:w="1510" w:type="dxa"/>
            <w:tcBorders>
              <w:top w:val="nil"/>
            </w:tcBorders>
            <w:shd w:val="clear" w:color="auto" w:fill="auto"/>
            <w:vAlign w:val="center"/>
          </w:tcPr>
          <w:p w14:paraId="427F1299" w14:textId="77777777" w:rsidR="00DF044B" w:rsidRPr="00F673AE" w:rsidRDefault="00DF044B" w:rsidP="00DF044B">
            <w:pPr>
              <w:pStyle w:val="TAC"/>
              <w:rPr>
                <w:rFonts w:cs="Arial"/>
              </w:rPr>
            </w:pPr>
          </w:p>
        </w:tc>
        <w:tc>
          <w:tcPr>
            <w:tcW w:w="1645" w:type="dxa"/>
            <w:tcBorders>
              <w:top w:val="nil"/>
            </w:tcBorders>
            <w:shd w:val="clear" w:color="auto" w:fill="auto"/>
            <w:vAlign w:val="center"/>
          </w:tcPr>
          <w:p w14:paraId="1FF95672" w14:textId="77777777" w:rsidR="00DF044B" w:rsidRPr="00F673AE" w:rsidRDefault="00DF044B" w:rsidP="00DF044B">
            <w:pPr>
              <w:pStyle w:val="TAC"/>
            </w:pPr>
          </w:p>
        </w:tc>
        <w:tc>
          <w:tcPr>
            <w:tcW w:w="902" w:type="dxa"/>
            <w:vAlign w:val="center"/>
          </w:tcPr>
          <w:p w14:paraId="3B76053E" w14:textId="77777777" w:rsidR="00DF044B" w:rsidRPr="00F673AE" w:rsidRDefault="00DF044B" w:rsidP="00DF044B">
            <w:pPr>
              <w:pStyle w:val="TAC"/>
              <w:rPr>
                <w:rFonts w:cs="Arial"/>
              </w:rPr>
            </w:pPr>
            <w:r w:rsidRPr="00F673AE">
              <w:rPr>
                <w:rFonts w:cs="Arial"/>
              </w:rPr>
              <w:t>≤3.5</w:t>
            </w:r>
          </w:p>
        </w:tc>
        <w:tc>
          <w:tcPr>
            <w:tcW w:w="902" w:type="dxa"/>
          </w:tcPr>
          <w:p w14:paraId="39B3ED59" w14:textId="77777777" w:rsidR="00DF044B" w:rsidRPr="00F673AE" w:rsidRDefault="00DF044B" w:rsidP="00DF044B">
            <w:pPr>
              <w:pStyle w:val="TAC"/>
              <w:rPr>
                <w:rFonts w:cs="Arial"/>
              </w:rPr>
            </w:pPr>
            <w:r w:rsidRPr="00F673AE">
              <w:rPr>
                <w:rFonts w:cs="Arial"/>
              </w:rPr>
              <w:t>≤0.5</w:t>
            </w:r>
          </w:p>
        </w:tc>
      </w:tr>
    </w:tbl>
    <w:p w14:paraId="4A3A9998" w14:textId="77777777" w:rsidR="00A5769E" w:rsidRPr="00F673AE" w:rsidRDefault="00A5769E" w:rsidP="00A5769E"/>
    <w:p w14:paraId="452328B8" w14:textId="77777777" w:rsidR="00A5769E" w:rsidRPr="00F673AE" w:rsidRDefault="00A5769E" w:rsidP="00A5769E">
      <w:pPr>
        <w:rPr>
          <w:lang w:eastAsia="zh-CN"/>
        </w:rPr>
      </w:pPr>
      <w:r w:rsidRPr="00F673AE">
        <w:t>The normative reference for this requirement is TS 36.102 [11] subclause 6.2A.3</w:t>
      </w:r>
    </w:p>
    <w:p w14:paraId="198E4109" w14:textId="77777777" w:rsidR="00A5769E" w:rsidRPr="00A5769E" w:rsidRDefault="00A5769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DF57F" w14:textId="77777777" w:rsidR="00D77BDD" w:rsidRDefault="00D77BDD">
      <w:r>
        <w:separator/>
      </w:r>
    </w:p>
  </w:endnote>
  <w:endnote w:type="continuationSeparator" w:id="0">
    <w:p w14:paraId="682414C8" w14:textId="77777777" w:rsidR="00D77BDD" w:rsidRDefault="00D7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FC0C5" w14:textId="77777777" w:rsidR="00D77BDD" w:rsidRDefault="00D77BDD">
      <w:r>
        <w:separator/>
      </w:r>
    </w:p>
  </w:footnote>
  <w:footnote w:type="continuationSeparator" w:id="0">
    <w:p w14:paraId="572A40B2" w14:textId="77777777" w:rsidR="00D77BDD" w:rsidRDefault="00D77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F79CF" w:rsidRDefault="009F7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79CF" w:rsidRDefault="009F79C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79CF" w:rsidRDefault="009F79C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79CF" w:rsidRDefault="009F79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956BF4"/>
    <w:multiLevelType w:val="hybridMultilevel"/>
    <w:tmpl w:val="BBD6A6C8"/>
    <w:lvl w:ilvl="0" w:tplc="AD6CB192">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6"/>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4B8B"/>
    <w:rsid w:val="000B6973"/>
    <w:rsid w:val="000B6A07"/>
    <w:rsid w:val="000B72BA"/>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F54"/>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39E0"/>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509C"/>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08B4"/>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1EF4"/>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163BD"/>
    <w:rsid w:val="009172A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E6FBF"/>
    <w:rsid w:val="009F4510"/>
    <w:rsid w:val="009F60F3"/>
    <w:rsid w:val="009F734F"/>
    <w:rsid w:val="009F79C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5769E"/>
    <w:rsid w:val="00A615BD"/>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359"/>
    <w:rsid w:val="00AE1F03"/>
    <w:rsid w:val="00AE20B1"/>
    <w:rsid w:val="00AE7291"/>
    <w:rsid w:val="00AF2131"/>
    <w:rsid w:val="00AF2F5E"/>
    <w:rsid w:val="00AF450F"/>
    <w:rsid w:val="00B07C63"/>
    <w:rsid w:val="00B10CFB"/>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37D16"/>
    <w:rsid w:val="00D430C2"/>
    <w:rsid w:val="00D4543C"/>
    <w:rsid w:val="00D50255"/>
    <w:rsid w:val="00D51779"/>
    <w:rsid w:val="00D52BC1"/>
    <w:rsid w:val="00D5718D"/>
    <w:rsid w:val="00D5737B"/>
    <w:rsid w:val="00D65B0E"/>
    <w:rsid w:val="00D66520"/>
    <w:rsid w:val="00D66626"/>
    <w:rsid w:val="00D77993"/>
    <w:rsid w:val="00D77BDD"/>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7175"/>
    <w:rsid w:val="00DE7D08"/>
    <w:rsid w:val="00DF044B"/>
    <w:rsid w:val="00DF158C"/>
    <w:rsid w:val="00DF6C59"/>
    <w:rsid w:val="00E01D32"/>
    <w:rsid w:val="00E04A31"/>
    <w:rsid w:val="00E04DFE"/>
    <w:rsid w:val="00E05DD6"/>
    <w:rsid w:val="00E13D4F"/>
    <w:rsid w:val="00E13DCD"/>
    <w:rsid w:val="00E13F3D"/>
    <w:rsid w:val="00E13FD3"/>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1C67"/>
    <w:rsid w:val="00E73629"/>
    <w:rsid w:val="00E74A7A"/>
    <w:rsid w:val="00E75318"/>
    <w:rsid w:val="00E7658A"/>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538E"/>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제목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uiPriority w:val="3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각주 텍스트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02AAA-9CAC-4683-857E-CE3BFA7BE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7181</TotalTime>
  <Pages>3</Pages>
  <Words>1489</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531</cp:revision>
  <cp:lastPrinted>1899-12-31T23:00:00Z</cp:lastPrinted>
  <dcterms:created xsi:type="dcterms:W3CDTF">2020-02-03T08:32:00Z</dcterms:created>
  <dcterms:modified xsi:type="dcterms:W3CDTF">2025-05-09T18:22:00Z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